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Аксененко Виктор Анатольевич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Заместитель начальника центра, подполковник.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Аксененко Виктор Анатольевич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Родился 6января 1985 года в г. Россошь, Воронежской области.  </w:t>
            </w:r>
            <w:br/>
            <w:br/>
            <w:br/>
            <w:r>
              <w:rPr/>
              <w:t xml:space="preserve">В 2007 году окончил ГОУ ВПО «Ярославский военныйфинансово-экономический институт имени генерала армии А.В.Хрулева».</w:t>
            </w:r>
            <w:br/>
            <w:br/>
            <w:r>
              <w:rPr/>
              <w:t xml:space="preserve">В 2015 году — ФГБОУ ВПО «Российская академия народного хозяйства игосударственной службы при Президенте Российской Федерации».</w:t>
            </w:r>
            <w:br/>
            <w:br/>
            <w:r>
              <w:rPr/>
              <w:t xml:space="preserve">С 2007 года проходил службу на должностях в подразделениях ФГКУ«978 Учебный спасательный центр МЧС России».</w:t>
            </w:r>
            <w:br/>
            <w:br/>
            <w:r>
              <w:rPr/>
              <w:t xml:space="preserve">С 2021 года — помощник начальника центра (пофинансово-экономической работе) — главный бухгалтер ФГКУ «Рузскийцентр обеспечения пунктов управления МЧС России».</w:t>
            </w:r>
            <w:br/>
            <w:br/>
            <w:r>
              <w:rPr/>
              <w:t xml:space="preserve">С 27 июня 2025 года занимает должность заместителя начальника ФГКУ«Рузский центр обеспечения пунктов управления МЧС России» (приказМЧС России №85-ВК).</w:t>
            </w:r>
            <w:br/>
            <w:br/>
            <w:r>
              <w:rPr/>
              <w:t xml:space="preserve">Награжден различными ведомственными наградами.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2026-07-28T10:33:56+03:00</dcterms:created>
  <dcterms:modified xsi:type="dcterms:W3CDTF">2026-07-28T10:33:56+03:00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