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личного состава Рузского ЦОПУ МЧС России вторжественном мероприятии по случаю 78-ой годовщины освобожденияпосёлка Тучково Рузского городского округа от немецко-фашистскихзахватчиков в годы Великой Отечественной войны 1941-1945г.г.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11.01.202003:01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личного состава Рузского ЦОПУ МЧС России в торжественноммероприятии по случаю 78-ой годовщины освобождения посёлка ТучковоРузского городского округа от немецко-фашистских захватчиков в годыВеликой Отечественной войны 1941-1945 г.г.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января 2020года у ме­мориала Славы в по­сёлке Тучково, состоялся торжественныймитинг, по­свящённый 78-ой годовщи­не освобождения посёлка отнемецко-фашистских зах­ватчиков.</w:t>
            </w:r>
            <w:br/>
            <w:br/>
            <w:r>
              <w:rPr/>
              <w:t xml:space="preserve">Почтить память погибших прибыли депутат Мособлдумы ТатьянаСердюкова,, начальник управления культуры Рузского городскогоокруга Андрей Чиркун, начальник теротдела Виктор Русаков, ветераны,представители политических партий и общественных организаций,школьники, местные жители. К мемориалу Славы возложили венки ицветы, память павших почтили минутой молчания.</w:t>
            </w:r>
            <w:br/>
            <w:br/>
            <w:r>
              <w:rPr/>
              <w:t xml:space="preserve">В мероприятии приняли участии офицеры и оркестр Рузского центраобеспечения пунктов управления МЧС России. Торжественным маршемвоеннослужащие прошли перед мемориалом Славы, ветеранами иучастниками мероприятия.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2025-04-29T04:55:17+03:00</dcterms:created>
  <dcterms:modified xsi:type="dcterms:W3CDTF">2025-04-29T04:55:17+03:00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