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Знать, чтобы помнить! Участие в акции "ДиктантПобеды".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Знать, чтобы помнить! Участие в акции "Диктант Победы".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военнослужащие центра присоединились к международнойисторической акции «Диктант Победы».</w:t>
            </w:r>
            <w:br/>
            <w:br/>
            <w:r>
              <w:rPr/>
              <w:t xml:space="preserve">На организованной в центре закрытой площадке военнослужащие вколичестве 25 человек в течение 45 минут выполнили предложенныезадания, записав их в бланки ответов.</w:t>
            </w:r>
            <w:br/>
            <w:br/>
            <w:r>
              <w:rPr/>
              <w:t xml:space="preserve">Участие в таком мероприятии призвано сохранить историческую правдуо Великой Отечественной войне, передать знания о событиях и подвигенарода, формировать уважение к истории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2026-04-30T16:27:40+03:00</dcterms:created>
  <dcterms:modified xsi:type="dcterms:W3CDTF">2026-04-30T16:27:40+03:00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