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A0" w:rsidRP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FA0">
        <w:rPr>
          <w:rFonts w:ascii="Times New Roman" w:hAnsi="Times New Roman" w:cs="Times New Roman"/>
          <w:b/>
          <w:sz w:val="26"/>
          <w:szCs w:val="26"/>
        </w:rPr>
        <w:t xml:space="preserve">К участникам </w:t>
      </w:r>
      <w:proofErr w:type="spellStart"/>
      <w:r w:rsidRPr="00112FA0">
        <w:rPr>
          <w:rFonts w:ascii="Times New Roman" w:hAnsi="Times New Roman" w:cs="Times New Roman"/>
          <w:b/>
          <w:sz w:val="26"/>
          <w:szCs w:val="26"/>
        </w:rPr>
        <w:t>накопительно-ипотечной</w:t>
      </w:r>
      <w:proofErr w:type="spellEnd"/>
      <w:r w:rsidRPr="00112FA0">
        <w:rPr>
          <w:rFonts w:ascii="Times New Roman" w:hAnsi="Times New Roman" w:cs="Times New Roman"/>
          <w:b/>
          <w:sz w:val="26"/>
          <w:szCs w:val="26"/>
        </w:rPr>
        <w:t xml:space="preserve"> системы жилищного обеспечения военнослужащих относятся следующие военнослужащие спасательных воинских формирований МЧС России:</w:t>
      </w:r>
    </w:p>
    <w:p w:rsid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лица, окончившие военные образовательные учреждения профессионального образования и получившие в связи с этим первое воинское звание офицера начиная с 1 января 2005 г., при этом указанные лица, заключившие первый контракт о прохождении военной службы до 1 января 2005 г., могут стать участниками, изъявив такое желание;</w:t>
      </w:r>
    </w:p>
    <w:p w:rsid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офицеры, призванные на военную службу из запаса или поступившие в добровольном порядке на военную службу из запаса и заключившие первый контракт о прохождении военной службы начиная с 1 января 2005 г.;</w:t>
      </w:r>
    </w:p>
    <w:p w:rsid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прапорщики и мичманы, общая продолжительность военной службы по контракту которых составит три года начиная с 1 января 2005 г., при этом указанные лица, которые заключили первый контракт о прохождении военной службы до 1 января 2005 г. и общая продолжительность военной службы по контракту которых по состоянию на 1 января 2005 г. составляла не более 3 лет, могут стать участниками, изъявив такое желание;</w:t>
      </w:r>
    </w:p>
    <w:p w:rsid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сержанты и старшины, солдаты и матросы, заключившие второй контракт о прохождении военной службы не ранее 1 января 2005 г., изъявившие желание стать участниками;</w:t>
      </w:r>
    </w:p>
    <w:p w:rsid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лица, окончившие военные образовательные учреждения профессионального образования в период после 1 января 2005 г. до 1 января 2008 г. и получившие первое воинское звание офицера в процессе обучения, могут стать участниками, изъявив такое желание;</w:t>
      </w:r>
    </w:p>
    <w:p w:rsid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лица, получившие первое воинское звание офицера в связи с поступлением на военную службу по контракту на воинскую должность, для которой штатом предусмотрено воинское звание офицера, начиная с 1 января 2005 г., при этом указанные лица, получившие первое воинское звание офицера до 1 января 2008 г., могут стать участниками, изъявив такое желание;</w:t>
      </w:r>
    </w:p>
    <w:p w:rsidR="00112FA0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военнослужащие, получившие первое воинское звание офицера в связи с назначением на воинскую должность, для которой штатом предусмотрено воинское звание офицера, начиная с 1 января 2005 г., общая продолжительность военной службы по контракту которых составляет менее трех лет, при этом указанные лица, получившие первое воинское звание офицера до 1 января 2008 г., могут стать участниками, изъявив такое желание;</w:t>
      </w:r>
    </w:p>
    <w:p w:rsidR="00C10549" w:rsidRDefault="00112FA0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) военнослужащие, окончившие курсы по подготовке младших офицеров и получившие в связи с этим первое воинское звание офицера начиная с 1 января 2005 г., общая продолжительность военной службы по контракту которых составляет менее трех лет, при этом указанные лица, получившие первое воинское звание офицера до 1 января 2008 г., могут стать участниками, изъявив такое желание.</w:t>
      </w:r>
    </w:p>
    <w:p w:rsidR="00C10549" w:rsidRDefault="00C10549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FC2">
        <w:rPr>
          <w:rFonts w:ascii="Times New Roman" w:hAnsi="Times New Roman" w:cs="Times New Roman"/>
          <w:b/>
          <w:sz w:val="26"/>
          <w:szCs w:val="26"/>
        </w:rPr>
        <w:t>Основанием для включения военнослужащего в реестр</w:t>
      </w:r>
      <w:r w:rsidR="00437FC2">
        <w:rPr>
          <w:rFonts w:ascii="Times New Roman" w:hAnsi="Times New Roman" w:cs="Times New Roman"/>
          <w:b/>
          <w:sz w:val="26"/>
          <w:szCs w:val="26"/>
        </w:rPr>
        <w:t xml:space="preserve"> участников НИС</w:t>
      </w:r>
      <w:r w:rsidRPr="00437FC2">
        <w:rPr>
          <w:rFonts w:ascii="Times New Roman" w:hAnsi="Times New Roman" w:cs="Times New Roman"/>
          <w:b/>
          <w:sz w:val="26"/>
          <w:szCs w:val="26"/>
        </w:rPr>
        <w:t xml:space="preserve"> является: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а) для лиц, окончивших военные образовательные учреждения профессионального образования и заключивших первый контракт о прохождении военной службы после 1 января 2005 г., - присвоение первого воинского звания офицера;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б) для офицеров, призванных на военную службу из запаса или посту пивших в добровольном порядке на военную службу из запаса, - заключение первого контракта о прохождении военной службы;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в) для прапорщиков и мичманов, заключивших первый контракт о прохождении военной службы после 1 января 2005 г., - общая продолжительность их военной службы по контракту, составляющая 3 года;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437FC2">
        <w:rPr>
          <w:rFonts w:ascii="Times New Roman" w:hAnsi="Times New Roman" w:cs="Times New Roman"/>
          <w:sz w:val="26"/>
          <w:szCs w:val="26"/>
        </w:rPr>
        <w:t>г) для сержантов и старшин, солдат и матросов - обращение (в письменной форме) об их включении в реестр;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"/>
      <w:bookmarkEnd w:id="1"/>
      <w:proofErr w:type="spellStart"/>
      <w:r w:rsidRPr="00437FC2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437FC2">
        <w:rPr>
          <w:rFonts w:ascii="Times New Roman" w:hAnsi="Times New Roman" w:cs="Times New Roman"/>
          <w:sz w:val="26"/>
          <w:szCs w:val="26"/>
        </w:rPr>
        <w:t>) для лиц, окончивших военные образовательные учреждения профессионального образования начиная с 1 января 2005 г. и заключивших первый контракт о прохождении военной службы до 1 января 2005 г., - обращение (в письменной форме) об их включении в реестр;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"/>
      <w:bookmarkEnd w:id="2"/>
      <w:r w:rsidRPr="00437FC2">
        <w:rPr>
          <w:rFonts w:ascii="Times New Roman" w:hAnsi="Times New Roman" w:cs="Times New Roman"/>
          <w:sz w:val="26"/>
          <w:szCs w:val="26"/>
        </w:rPr>
        <w:t>е) для прапорщиков и мичманов, заключивших первый контракт о прохождении военной службы до 1 января 2005 г., если общая продолжительность их военной службы по контракту по состоянию на 1 января 2005 г. составляла не более 3 лет и составит 3 года начиная с 1 января 2005 г., - обращение (в письменной форме) об их включении в реестр;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ж) для военнослужащих, являющихся участниками, которые переводятся из другого федерального органа исполнительной власти, - приказ о зачислении в списки личного состава МЧС России;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"/>
      <w:bookmarkEnd w:id="3"/>
      <w:proofErr w:type="spellStart"/>
      <w:r w:rsidRPr="00437FC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37FC2">
        <w:rPr>
          <w:rFonts w:ascii="Times New Roman" w:hAnsi="Times New Roman" w:cs="Times New Roman"/>
          <w:sz w:val="26"/>
          <w:szCs w:val="26"/>
        </w:rPr>
        <w:t>) для лиц, окончивших военные образовательные учреждения профессионального образования в период после 1 января 2005 г. до 1 января 2008 г. и получивших первое воинское звание офицера в процессе обучения, - обращение (в письменной форме) об их включении в реестр;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и) для военнослужащих,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должность, для которой штатом предусмотрено воинское звание офицера, начиная с 1 января 2008 г., - получение первого воинского звания офицера;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"/>
      <w:bookmarkEnd w:id="4"/>
      <w:r w:rsidRPr="00437FC2">
        <w:rPr>
          <w:rFonts w:ascii="Times New Roman" w:hAnsi="Times New Roman" w:cs="Times New Roman"/>
          <w:sz w:val="26"/>
          <w:szCs w:val="26"/>
        </w:rPr>
        <w:t>к) для военнослужащих,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должность, для которой штатом предусмотрено воинское звание офицера, в период после 1 января 2005 г. до 1 января 2008 г., - обращение (в письменной форме) об их включении в реестр;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л) для военнослужащих, получивших первое воинское звание офицера в связи с назначением на воинскую должность, для которой штатом предусмотрено воинское звание офицера, начиная с 1 января 2008 г., - получение первого воинского звания офицера;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3"/>
      <w:bookmarkEnd w:id="5"/>
      <w:r w:rsidRPr="00437FC2">
        <w:rPr>
          <w:rFonts w:ascii="Times New Roman" w:hAnsi="Times New Roman" w:cs="Times New Roman"/>
          <w:sz w:val="26"/>
          <w:szCs w:val="26"/>
        </w:rPr>
        <w:t>м) для военнослужащих, получивших первое воинское звание офицера в связи с назначением на воинскую должность, для которой штатом предусмотрено воинское звание офицера, в период после 1 января 2005 г. до 1 января 2008 г., - обращение (в письменной форме) об их включении в реестр;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7FC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37FC2">
        <w:rPr>
          <w:rFonts w:ascii="Times New Roman" w:hAnsi="Times New Roman" w:cs="Times New Roman"/>
          <w:sz w:val="26"/>
          <w:szCs w:val="26"/>
        </w:rPr>
        <w:t>) для военнослужащих, получивших первое воинское звание офицера в связи с окончанием курсов по подготовке младших офицеров начиная с 1 января 2008 г., - получение первого воинского звания офицера;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5"/>
      <w:bookmarkEnd w:id="6"/>
      <w:r w:rsidRPr="00437FC2">
        <w:rPr>
          <w:rFonts w:ascii="Times New Roman" w:hAnsi="Times New Roman" w:cs="Times New Roman"/>
          <w:sz w:val="26"/>
          <w:szCs w:val="26"/>
        </w:rPr>
        <w:t>о) для военнослужащих, получивших первое воинское звание офицера в связи с окончанием курсов по подготовке младших офицеров в период после 1 января 2005 г. до 1 января 2008 г., - обращение (в письменной форме) об их включении в реестр.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 xml:space="preserve">Рапорт (в письменной форме) военнослужащих, указанных в </w:t>
      </w:r>
      <w:hyperlink w:anchor="Par4" w:history="1">
        <w:r w:rsidRPr="00437FC2">
          <w:rPr>
            <w:rFonts w:ascii="Times New Roman" w:hAnsi="Times New Roman" w:cs="Times New Roman"/>
            <w:sz w:val="26"/>
            <w:szCs w:val="26"/>
          </w:rPr>
          <w:t>подпунктах "г"</w:t>
        </w:r>
      </w:hyperlink>
      <w:r w:rsidRPr="00437FC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5" w:history="1">
        <w:r w:rsidRPr="00437FC2">
          <w:rPr>
            <w:rFonts w:ascii="Times New Roman" w:hAnsi="Times New Roman" w:cs="Times New Roman"/>
            <w:sz w:val="26"/>
            <w:szCs w:val="26"/>
          </w:rPr>
          <w:t>"</w:t>
        </w:r>
        <w:proofErr w:type="spellStart"/>
        <w:r w:rsidRPr="00437FC2">
          <w:rPr>
            <w:rFonts w:ascii="Times New Roman" w:hAnsi="Times New Roman" w:cs="Times New Roman"/>
            <w:sz w:val="26"/>
            <w:szCs w:val="26"/>
          </w:rPr>
          <w:t>д</w:t>
        </w:r>
        <w:proofErr w:type="spellEnd"/>
        <w:r w:rsidRPr="00437FC2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Pr="00437FC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6" w:history="1">
        <w:r w:rsidRPr="00437FC2">
          <w:rPr>
            <w:rFonts w:ascii="Times New Roman" w:hAnsi="Times New Roman" w:cs="Times New Roman"/>
            <w:sz w:val="26"/>
            <w:szCs w:val="26"/>
          </w:rPr>
          <w:t>"е"</w:t>
        </w:r>
      </w:hyperlink>
      <w:r w:rsidRPr="00437FC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9" w:history="1">
        <w:r w:rsidRPr="00437FC2">
          <w:rPr>
            <w:rFonts w:ascii="Times New Roman" w:hAnsi="Times New Roman" w:cs="Times New Roman"/>
            <w:sz w:val="26"/>
            <w:szCs w:val="26"/>
          </w:rPr>
          <w:t>"</w:t>
        </w:r>
        <w:proofErr w:type="spellStart"/>
        <w:r w:rsidRPr="00437FC2">
          <w:rPr>
            <w:rFonts w:ascii="Times New Roman" w:hAnsi="Times New Roman" w:cs="Times New Roman"/>
            <w:sz w:val="26"/>
            <w:szCs w:val="26"/>
          </w:rPr>
          <w:t>з</w:t>
        </w:r>
        <w:proofErr w:type="spellEnd"/>
        <w:r w:rsidRPr="00437FC2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Pr="00437FC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" w:history="1">
        <w:r w:rsidRPr="00437FC2">
          <w:rPr>
            <w:rFonts w:ascii="Times New Roman" w:hAnsi="Times New Roman" w:cs="Times New Roman"/>
            <w:sz w:val="26"/>
            <w:szCs w:val="26"/>
          </w:rPr>
          <w:t>"к"</w:t>
        </w:r>
      </w:hyperlink>
      <w:r w:rsidRPr="00437FC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" w:history="1">
        <w:r w:rsidRPr="00437FC2">
          <w:rPr>
            <w:rFonts w:ascii="Times New Roman" w:hAnsi="Times New Roman" w:cs="Times New Roman"/>
            <w:sz w:val="26"/>
            <w:szCs w:val="26"/>
          </w:rPr>
          <w:t>"м"</w:t>
        </w:r>
      </w:hyperlink>
      <w:r w:rsidRPr="00437FC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" w:history="1">
        <w:r w:rsidRPr="00437FC2">
          <w:rPr>
            <w:rFonts w:ascii="Times New Roman" w:hAnsi="Times New Roman" w:cs="Times New Roman"/>
            <w:sz w:val="26"/>
            <w:szCs w:val="26"/>
          </w:rPr>
          <w:t>"о"</w:t>
        </w:r>
      </w:hyperlink>
      <w:r w:rsidRPr="00437FC2">
        <w:rPr>
          <w:rFonts w:ascii="Times New Roman" w:hAnsi="Times New Roman" w:cs="Times New Roman"/>
          <w:sz w:val="26"/>
          <w:szCs w:val="26"/>
        </w:rPr>
        <w:t>, о включении их в реестр подлежит регистрации в установленном порядке и приобщается к личному делу.</w:t>
      </w:r>
    </w:p>
    <w:p w:rsidR="00B3415E" w:rsidRDefault="00B3415E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5FBB" w:rsidRPr="00437FC2" w:rsidRDefault="007E5FBB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0008" w:rsidRDefault="00437FC2" w:rsidP="00C10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1073FD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37FC2">
        <w:rPr>
          <w:rFonts w:ascii="Times New Roman" w:hAnsi="Times New Roman" w:cs="Times New Roman"/>
          <w:b/>
          <w:sz w:val="26"/>
          <w:szCs w:val="26"/>
        </w:rPr>
        <w:t>ОБРАЗЕЦ</w:t>
      </w:r>
      <w:r w:rsidR="001073FD">
        <w:rPr>
          <w:rFonts w:ascii="Times New Roman" w:hAnsi="Times New Roman" w:cs="Times New Roman"/>
          <w:b/>
          <w:sz w:val="26"/>
          <w:szCs w:val="26"/>
        </w:rPr>
        <w:t xml:space="preserve">  РАПОРТА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37FC2" w:rsidRPr="00437FC2" w:rsidRDefault="00437FC2" w:rsidP="00C10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 xml:space="preserve">                                   Начальнику (командиру) _________________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Рапорт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Прошу включить меня _________</w:t>
      </w:r>
      <w:r w:rsidR="00437FC2">
        <w:rPr>
          <w:rFonts w:ascii="Times New Roman" w:hAnsi="Times New Roman" w:cs="Times New Roman"/>
          <w:sz w:val="26"/>
          <w:szCs w:val="26"/>
        </w:rPr>
        <w:t>____</w:t>
      </w:r>
      <w:r w:rsidRPr="00437FC2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810008" w:rsidRPr="00437FC2" w:rsidRDefault="00437FC2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810008" w:rsidRPr="00437FC2">
        <w:rPr>
          <w:rFonts w:ascii="Times New Roman" w:hAnsi="Times New Roman" w:cs="Times New Roman"/>
          <w:sz w:val="16"/>
          <w:szCs w:val="16"/>
        </w:rPr>
        <w:t>(воинское звание, фамилия, имя, отчество)</w:t>
      </w:r>
    </w:p>
    <w:p w:rsidR="00810008" w:rsidRPr="00437FC2" w:rsidRDefault="00437FC2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реестр участников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накопительно-ипотечной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системы </w:t>
      </w:r>
      <w:r w:rsidR="00810008" w:rsidRPr="00437FC2">
        <w:rPr>
          <w:rFonts w:ascii="Times New Roman" w:hAnsi="Times New Roman" w:cs="Times New Roman"/>
          <w:sz w:val="26"/>
          <w:szCs w:val="26"/>
        </w:rPr>
        <w:t>жилищного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</w:t>
      </w:r>
      <w:r w:rsidR="00810008" w:rsidRPr="00437FC2">
        <w:rPr>
          <w:rFonts w:ascii="Times New Roman" w:hAnsi="Times New Roman" w:cs="Times New Roman"/>
          <w:sz w:val="26"/>
          <w:szCs w:val="26"/>
        </w:rPr>
        <w:t>военнослужащих спасательных воинских формирований МЧС России.</w:t>
      </w:r>
    </w:p>
    <w:p w:rsidR="00810008" w:rsidRPr="00437FC2" w:rsidRDefault="00437FC2" w:rsidP="00C10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правами и обязанностями </w:t>
      </w:r>
      <w:r w:rsidR="00810008" w:rsidRPr="00437FC2">
        <w:rPr>
          <w:rFonts w:ascii="Times New Roman" w:hAnsi="Times New Roman" w:cs="Times New Roman"/>
          <w:sz w:val="26"/>
          <w:szCs w:val="26"/>
        </w:rPr>
        <w:t xml:space="preserve">участника </w:t>
      </w:r>
      <w:proofErr w:type="spellStart"/>
      <w:r w:rsidR="00810008" w:rsidRPr="00437FC2">
        <w:rPr>
          <w:rFonts w:ascii="Times New Roman" w:hAnsi="Times New Roman" w:cs="Times New Roman"/>
          <w:sz w:val="26"/>
          <w:szCs w:val="26"/>
        </w:rPr>
        <w:t>накопительно-ипотечной</w:t>
      </w:r>
      <w:proofErr w:type="spellEnd"/>
      <w:r w:rsidR="00810008" w:rsidRPr="00437FC2">
        <w:rPr>
          <w:rFonts w:ascii="Times New Roman" w:hAnsi="Times New Roman" w:cs="Times New Roman"/>
          <w:sz w:val="26"/>
          <w:szCs w:val="26"/>
        </w:rPr>
        <w:t xml:space="preserve"> системы,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установленными </w:t>
      </w:r>
      <w:r w:rsidR="00810008" w:rsidRPr="00437FC2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4" w:history="1">
        <w:r w:rsidR="00810008" w:rsidRPr="00437FC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20 августа 2004 </w:t>
      </w:r>
      <w:r w:rsidR="00810008" w:rsidRPr="00437FC2">
        <w:rPr>
          <w:rFonts w:ascii="Times New Roman" w:hAnsi="Times New Roman" w:cs="Times New Roman"/>
          <w:sz w:val="26"/>
          <w:szCs w:val="26"/>
        </w:rPr>
        <w:t>г. N 117-ФЗ "О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накопительно-ипотечной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системе жилищного обеспечения </w:t>
      </w:r>
      <w:r w:rsidR="00810008" w:rsidRPr="00437FC2">
        <w:rPr>
          <w:rFonts w:ascii="Times New Roman" w:hAnsi="Times New Roman" w:cs="Times New Roman"/>
          <w:sz w:val="26"/>
          <w:szCs w:val="26"/>
        </w:rPr>
        <w:t>военнослужащих",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008" w:rsidRPr="00437FC2">
        <w:rPr>
          <w:rFonts w:ascii="Times New Roman" w:hAnsi="Times New Roman" w:cs="Times New Roman"/>
          <w:sz w:val="26"/>
          <w:szCs w:val="26"/>
        </w:rPr>
        <w:t>ознакомлен.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37FC2">
        <w:rPr>
          <w:rFonts w:ascii="Times New Roman" w:hAnsi="Times New Roman" w:cs="Times New Roman"/>
          <w:sz w:val="26"/>
          <w:szCs w:val="26"/>
        </w:rPr>
        <w:t>_____</w:t>
      </w:r>
      <w:r w:rsidRPr="00437FC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10008" w:rsidRPr="00437FC2" w:rsidRDefault="00437FC2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810008" w:rsidRPr="00437FC2">
        <w:rPr>
          <w:rFonts w:ascii="Times New Roman" w:hAnsi="Times New Roman" w:cs="Times New Roman"/>
          <w:sz w:val="16"/>
          <w:szCs w:val="16"/>
        </w:rPr>
        <w:t>(должность, воинское звание, подпись, инициал имени, фамилия)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Дата</w:t>
      </w:r>
    </w:p>
    <w:p w:rsidR="00810008" w:rsidRPr="00437FC2" w:rsidRDefault="00810008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37FC2">
        <w:rPr>
          <w:rFonts w:ascii="Times New Roman" w:hAnsi="Times New Roman" w:cs="Times New Roman"/>
          <w:b/>
          <w:bCs/>
          <w:sz w:val="26"/>
          <w:szCs w:val="26"/>
        </w:rPr>
        <w:t>Внесение изменений в реестр</w:t>
      </w:r>
      <w:r w:rsidR="001073FD">
        <w:rPr>
          <w:rFonts w:ascii="Times New Roman" w:hAnsi="Times New Roman" w:cs="Times New Roman"/>
          <w:b/>
          <w:bCs/>
          <w:sz w:val="26"/>
          <w:szCs w:val="26"/>
        </w:rPr>
        <w:t xml:space="preserve"> участников НИС: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Основаниями для внесения изменений в реестр являются: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а) замена военнослужащим паспорта гражданина Российской Федерации;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б) несоответствие сведений, содержащихся в уведомлении о включении в реестр, сведениям, содержащимся в личной карточке участника.</w:t>
      </w:r>
    </w:p>
    <w:p w:rsidR="00810008" w:rsidRPr="00437FC2" w:rsidRDefault="00810008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73FD" w:rsidRPr="00437FC2" w:rsidRDefault="00810008" w:rsidP="00C10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37FC2">
        <w:rPr>
          <w:rFonts w:ascii="Times New Roman" w:hAnsi="Times New Roman" w:cs="Times New Roman"/>
          <w:b/>
          <w:bCs/>
          <w:sz w:val="26"/>
          <w:szCs w:val="26"/>
        </w:rPr>
        <w:t>Исключение военнослужащих из реестра</w:t>
      </w:r>
      <w:r w:rsidR="001073FD" w:rsidRPr="001073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73FD">
        <w:rPr>
          <w:rFonts w:ascii="Times New Roman" w:hAnsi="Times New Roman" w:cs="Times New Roman"/>
          <w:b/>
          <w:bCs/>
          <w:sz w:val="26"/>
          <w:szCs w:val="26"/>
        </w:rPr>
        <w:t>участников НИС: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Основаниями для исключения военнослужащего из реестра являются:</w:t>
      </w: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а) увольнение с военной службы;</w:t>
      </w:r>
    </w:p>
    <w:p w:rsidR="00810008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б) исключение из списков личного состава структурного подразделения МЧС России, структурного подразделения МЧС России центрального подчинения в связи с гибелью или смертью, признанием в установленном законом порядке безвестно отсутствующим или объявлением его умершим.</w:t>
      </w:r>
    </w:p>
    <w:p w:rsidR="001073FD" w:rsidRPr="00437FC2" w:rsidRDefault="001073FD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0008" w:rsidRPr="00437FC2" w:rsidRDefault="00810008" w:rsidP="00C1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FC2">
        <w:rPr>
          <w:rFonts w:ascii="Times New Roman" w:hAnsi="Times New Roman" w:cs="Times New Roman"/>
          <w:sz w:val="26"/>
          <w:szCs w:val="26"/>
        </w:rPr>
        <w:t>Датой возникновения основания для исключения участника из реестра является дата исключения из списков личного состава структурного подразделения МЧС России, структурного подразделения МЧС России центрального подчинения.</w:t>
      </w:r>
    </w:p>
    <w:p w:rsidR="00810008" w:rsidRDefault="00810008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73FD" w:rsidRPr="00437FC2" w:rsidRDefault="001073FD" w:rsidP="00C10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073FD" w:rsidRPr="00437FC2" w:rsidSect="00437FC2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008"/>
    <w:rsid w:val="001073FD"/>
    <w:rsid w:val="00112FA0"/>
    <w:rsid w:val="00437FC2"/>
    <w:rsid w:val="007E5FBB"/>
    <w:rsid w:val="00810008"/>
    <w:rsid w:val="00B3415E"/>
    <w:rsid w:val="00C1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DF350C5B7895C8FE038321F60EE1CACFDD5477BFA4846846BF48D5A1e5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Солоденко</dc:creator>
  <cp:keywords/>
  <dc:description/>
  <cp:lastModifiedBy>Солоденко</cp:lastModifiedBy>
  <cp:revision>3</cp:revision>
  <dcterms:created xsi:type="dcterms:W3CDTF">2017-10-03T05:38:00Z</dcterms:created>
  <dcterms:modified xsi:type="dcterms:W3CDTF">2017-10-23T08:13:00Z</dcterms:modified>
</cp:coreProperties>
</file>